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255AB" w14:textId="49B677BA" w:rsidR="00C51E77" w:rsidRDefault="00C51E77" w:rsidP="00C51E77">
      <w:pPr>
        <w:spacing w:after="240"/>
        <w:ind w:left="10" w:right="67"/>
        <w:rPr>
          <w:b/>
          <w:bCs/>
        </w:rPr>
      </w:pPr>
      <w:r w:rsidRPr="00C51E77">
        <w:rPr>
          <w:b/>
          <w:bCs/>
        </w:rPr>
        <w:t>Logging in with your BC credentials</w:t>
      </w:r>
    </w:p>
    <w:p w14:paraId="781BF5AE" w14:textId="590A0ECD" w:rsidR="00D566D4" w:rsidRPr="00C51E77" w:rsidRDefault="00D566D4" w:rsidP="00C51E77">
      <w:pPr>
        <w:spacing w:after="240"/>
        <w:ind w:left="10" w:right="67"/>
        <w:rPr>
          <w:b/>
          <w:bCs/>
        </w:rPr>
      </w:pPr>
      <w:r>
        <w:rPr>
          <w:b/>
          <w:bCs/>
        </w:rPr>
        <w:t>Note: Please make sure that you visit zoom.us/download to download the Zoom Client.</w:t>
      </w:r>
    </w:p>
    <w:p w14:paraId="0D10D339" w14:textId="6AE44830" w:rsidR="00952B8C" w:rsidRDefault="00952B8C" w:rsidP="00C51E77">
      <w:pPr>
        <w:spacing w:after="240"/>
        <w:ind w:left="10" w:right="67"/>
      </w:pPr>
      <w:r>
        <w:t xml:space="preserve">Below is a brief tutorial on logging in with your Broward College credentials. </w:t>
      </w:r>
    </w:p>
    <w:p w14:paraId="5983E449" w14:textId="2854BEDF" w:rsidR="00952B8C" w:rsidRDefault="00952B8C" w:rsidP="00952B8C">
      <w:pPr>
        <w:spacing w:after="241"/>
        <w:ind w:left="720" w:right="67" w:hanging="360"/>
      </w:pPr>
      <w:r>
        <w:t>1.</w:t>
      </w:r>
      <w:r>
        <w:rPr>
          <w:rFonts w:ascii="Arial" w:eastAsia="Arial" w:hAnsi="Arial" w:cs="Arial"/>
        </w:rPr>
        <w:t xml:space="preserve"> </w:t>
      </w:r>
      <w:r w:rsidR="00D566D4">
        <w:t>If you are currently logged in to a personal Zoom account, c</w:t>
      </w:r>
      <w:r>
        <w:t xml:space="preserve">lick on your icon in the upper right corner and click on “Sign Out”. </w:t>
      </w:r>
    </w:p>
    <w:p w14:paraId="33D99DAD" w14:textId="77777777" w:rsidR="00952B8C" w:rsidRDefault="00952B8C" w:rsidP="00952B8C">
      <w:pPr>
        <w:spacing w:after="0" w:line="317" w:lineRule="auto"/>
        <w:ind w:left="0" w:firstLine="0"/>
        <w:jc w:val="right"/>
      </w:pPr>
      <w:r>
        <w:rPr>
          <w:noProof/>
        </w:rPr>
        <w:drawing>
          <wp:inline distT="0" distB="0" distL="0" distR="0" wp14:anchorId="2402C796" wp14:editId="4A8A8F73">
            <wp:extent cx="5943600" cy="4417695"/>
            <wp:effectExtent l="0" t="0" r="0" b="0"/>
            <wp:docPr id="158" name="Picture 158" descr="Sign Out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 </w:t>
      </w:r>
    </w:p>
    <w:p w14:paraId="56115CCC" w14:textId="77777777" w:rsidR="00D566D4" w:rsidRDefault="00952B8C" w:rsidP="00952B8C">
      <w:pPr>
        <w:spacing w:after="241"/>
        <w:ind w:left="720" w:right="67" w:hanging="1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3E82C63F" w14:textId="562B4C0C" w:rsidR="00952B8C" w:rsidRDefault="00952B8C" w:rsidP="00952B8C">
      <w:pPr>
        <w:spacing w:after="241"/>
        <w:ind w:left="720" w:right="67" w:hanging="124"/>
      </w:pPr>
      <w:r>
        <w:lastRenderedPageBreak/>
        <w:t xml:space="preserve">A sign-in window should appear. Click on “Sign In with SSO”. </w:t>
      </w:r>
    </w:p>
    <w:p w14:paraId="39FC34E8" w14:textId="77777777" w:rsidR="00952B8C" w:rsidRDefault="00952B8C" w:rsidP="00952B8C">
      <w:pPr>
        <w:spacing w:after="0" w:line="318" w:lineRule="auto"/>
        <w:ind w:left="0" w:firstLine="0"/>
        <w:jc w:val="right"/>
      </w:pPr>
      <w:r>
        <w:rPr>
          <w:noProof/>
        </w:rPr>
        <w:drawing>
          <wp:inline distT="0" distB="0" distL="0" distR="0" wp14:anchorId="00AB9B20" wp14:editId="4702C2C3">
            <wp:extent cx="5943600" cy="4244340"/>
            <wp:effectExtent l="0" t="0" r="0" b="0"/>
            <wp:docPr id="175" name="Picture 175" descr="Sign in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 </w:t>
      </w:r>
    </w:p>
    <w:p w14:paraId="1B866FD7" w14:textId="77777777" w:rsidR="00952B8C" w:rsidRDefault="00952B8C" w:rsidP="00952B8C">
      <w:pPr>
        <w:sectPr w:rsidR="00952B8C">
          <w:headerReference w:type="even" r:id="rId9"/>
          <w:headerReference w:type="default" r:id="rId10"/>
          <w:headerReference w:type="first" r:id="rId11"/>
          <w:pgSz w:w="12240" w:h="15840"/>
          <w:pgMar w:top="1440" w:right="1360" w:bottom="2006" w:left="1440" w:header="720" w:footer="720" w:gutter="0"/>
          <w:pgNumType w:start="0"/>
          <w:cols w:space="720"/>
          <w:titlePg/>
        </w:sectPr>
      </w:pPr>
    </w:p>
    <w:p w14:paraId="0F7D507E" w14:textId="77777777" w:rsidR="00952B8C" w:rsidRDefault="00952B8C" w:rsidP="00952B8C">
      <w:pPr>
        <w:spacing w:after="241"/>
        <w:ind w:left="720" w:right="67" w:hanging="119"/>
      </w:pPr>
      <w:r>
        <w:rPr>
          <w:rFonts w:ascii="Arial" w:eastAsia="Arial" w:hAnsi="Arial" w:cs="Arial"/>
          <w:b/>
        </w:rPr>
        <w:lastRenderedPageBreak/>
        <w:t xml:space="preserve"> </w:t>
      </w:r>
      <w:r>
        <w:t>Under “Company Domain”, type in “</w:t>
      </w:r>
      <w:proofErr w:type="spellStart"/>
      <w:r>
        <w:t>broward-edu</w:t>
      </w:r>
      <w:proofErr w:type="spellEnd"/>
      <w:r>
        <w:t xml:space="preserve">” and click on the Continue button. </w:t>
      </w:r>
    </w:p>
    <w:p w14:paraId="5585ACE4" w14:textId="77777777" w:rsidR="00952B8C" w:rsidRDefault="00952B8C" w:rsidP="00952B8C">
      <w:pPr>
        <w:spacing w:after="0" w:line="317" w:lineRule="auto"/>
        <w:ind w:left="0" w:firstLine="0"/>
        <w:jc w:val="right"/>
      </w:pPr>
      <w:r>
        <w:rPr>
          <w:noProof/>
        </w:rPr>
        <w:drawing>
          <wp:inline distT="0" distB="0" distL="0" distR="0" wp14:anchorId="66159141" wp14:editId="041A69E6">
            <wp:extent cx="5943600" cy="4153535"/>
            <wp:effectExtent l="0" t="0" r="0" b="0"/>
            <wp:docPr id="190" name="Picture 190" descr="Company Domain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Picture 19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5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 </w:t>
      </w:r>
    </w:p>
    <w:p w14:paraId="04468CBC" w14:textId="77777777" w:rsidR="00952B8C" w:rsidRDefault="00952B8C" w:rsidP="00952B8C">
      <w:pPr>
        <w:spacing w:after="241"/>
        <w:ind w:left="720" w:right="67" w:hanging="109"/>
      </w:pPr>
      <w:r>
        <w:rPr>
          <w:rFonts w:ascii="Arial" w:eastAsia="Arial" w:hAnsi="Arial" w:cs="Arial"/>
        </w:rPr>
        <w:t xml:space="preserve"> </w:t>
      </w:r>
      <w:r>
        <w:t xml:space="preserve">You should be taken to Broward One Access. Sign in with your Broward College credentials. </w:t>
      </w:r>
    </w:p>
    <w:p w14:paraId="2191BCF9" w14:textId="77777777" w:rsidR="00952B8C" w:rsidRDefault="00952B8C" w:rsidP="00952B8C">
      <w:pPr>
        <w:spacing w:after="0" w:line="317" w:lineRule="auto"/>
        <w:ind w:left="0" w:firstLine="0"/>
        <w:jc w:val="right"/>
      </w:pPr>
      <w:r>
        <w:rPr>
          <w:noProof/>
        </w:rPr>
        <w:lastRenderedPageBreak/>
        <w:drawing>
          <wp:inline distT="0" distB="0" distL="0" distR="0" wp14:anchorId="12E357D6" wp14:editId="02915FF3">
            <wp:extent cx="5943600" cy="3223895"/>
            <wp:effectExtent l="0" t="0" r="0" b="0"/>
            <wp:docPr id="203" name="Picture 203" descr="One Login Sign in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  <w:t xml:space="preserve"> </w:t>
      </w:r>
    </w:p>
    <w:p w14:paraId="6F0B6A88" w14:textId="6D91B647" w:rsidR="00C51E77" w:rsidRDefault="00952B8C" w:rsidP="00952B8C">
      <w:pPr>
        <w:spacing w:after="241"/>
        <w:ind w:left="720" w:right="67" w:hanging="119"/>
      </w:pPr>
      <w:r>
        <w:rPr>
          <w:rFonts w:ascii="Arial" w:eastAsia="Arial" w:hAnsi="Arial" w:cs="Arial"/>
          <w:b/>
        </w:rPr>
        <w:t xml:space="preserve"> </w:t>
      </w:r>
      <w:r>
        <w:t xml:space="preserve">After signing in, it will launch the Zoom application with your Broward College credentials. To confirm this, you can click on the upper right icon and see that “@mail.broward.edu” is being used instead of your personal Zoom account. </w:t>
      </w:r>
    </w:p>
    <w:p w14:paraId="0A0AAFCB" w14:textId="77777777" w:rsidR="00C51E77" w:rsidRDefault="00C51E77">
      <w:pPr>
        <w:spacing w:after="160" w:line="259" w:lineRule="auto"/>
        <w:ind w:left="0" w:firstLine="0"/>
      </w:pPr>
      <w:r>
        <w:br w:type="page"/>
      </w:r>
    </w:p>
    <w:p w14:paraId="25D1680E" w14:textId="147CB047" w:rsidR="00952B8C" w:rsidRDefault="00C51E77" w:rsidP="00952B8C">
      <w:pPr>
        <w:spacing w:after="241"/>
        <w:ind w:left="720" w:right="67" w:hanging="119"/>
        <w:rPr>
          <w:b/>
          <w:bCs/>
        </w:rPr>
      </w:pPr>
      <w:r w:rsidRPr="00C51E77">
        <w:rPr>
          <w:b/>
          <w:bCs/>
        </w:rPr>
        <w:lastRenderedPageBreak/>
        <w:t>Updating your Zoom App</w:t>
      </w:r>
    </w:p>
    <w:p w14:paraId="2A65DD10" w14:textId="46C36123" w:rsidR="00C51E77" w:rsidRDefault="00C51E77" w:rsidP="00C51E77">
      <w:pPr>
        <w:pStyle w:val="ListParagraph"/>
        <w:numPr>
          <w:ilvl w:val="0"/>
          <w:numId w:val="1"/>
        </w:numPr>
        <w:spacing w:after="241"/>
        <w:ind w:right="67"/>
      </w:pPr>
      <w:r w:rsidRPr="00C51E77">
        <w:t xml:space="preserve">Sign </w:t>
      </w:r>
      <w:proofErr w:type="gramStart"/>
      <w:r w:rsidRPr="00C51E77">
        <w:t>in to</w:t>
      </w:r>
      <w:proofErr w:type="gramEnd"/>
      <w:r w:rsidRPr="00C51E77">
        <w:t xml:space="preserve"> your Zoom App using the steps above</w:t>
      </w:r>
      <w:r>
        <w:t>.</w:t>
      </w:r>
    </w:p>
    <w:p w14:paraId="50724C30" w14:textId="11CABF5E" w:rsidR="00C51E77" w:rsidRDefault="00C51E77" w:rsidP="00C51E77">
      <w:pPr>
        <w:pStyle w:val="ListParagraph"/>
        <w:numPr>
          <w:ilvl w:val="0"/>
          <w:numId w:val="1"/>
        </w:numPr>
        <w:spacing w:after="241"/>
        <w:ind w:right="67"/>
      </w:pPr>
      <w:r>
        <w:t>Click on your profile image in the top right corner.  A drop-down menu will appear.</w:t>
      </w:r>
    </w:p>
    <w:p w14:paraId="64087459" w14:textId="6DB45217" w:rsidR="00C51E77" w:rsidRDefault="00C51E77" w:rsidP="00C51E77">
      <w:pPr>
        <w:spacing w:after="241"/>
        <w:ind w:left="601" w:right="67" w:firstLine="0"/>
      </w:pPr>
      <w:r w:rsidRPr="00C51E77">
        <w:rPr>
          <w:noProof/>
          <w:highlight w:val="yellow"/>
        </w:rPr>
        <w:drawing>
          <wp:inline distT="0" distB="0" distL="0" distR="0" wp14:anchorId="698009B6" wp14:editId="4B54C376">
            <wp:extent cx="4102100" cy="3343275"/>
            <wp:effectExtent l="0" t="0" r="0" b="9525"/>
            <wp:docPr id="1" name="Picture 1" descr="Drop down menu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5919" r="15064"/>
                    <a:stretch/>
                  </pic:blipFill>
                  <pic:spPr bwMode="auto">
                    <a:xfrm>
                      <a:off x="0" y="0"/>
                      <a:ext cx="4102100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E2688" w14:textId="197CC9B9" w:rsidR="00C51E77" w:rsidRDefault="00C51E77" w:rsidP="00C51E77">
      <w:pPr>
        <w:pStyle w:val="ListParagraph"/>
        <w:numPr>
          <w:ilvl w:val="0"/>
          <w:numId w:val="1"/>
        </w:numPr>
        <w:spacing w:after="241"/>
        <w:ind w:right="67"/>
      </w:pPr>
      <w:r>
        <w:t xml:space="preserve">Choose </w:t>
      </w:r>
      <w:r w:rsidRPr="00C51E77">
        <w:rPr>
          <w:b/>
          <w:bCs/>
        </w:rPr>
        <w:t>Check for Updates</w:t>
      </w:r>
      <w:r>
        <w:t xml:space="preserve"> from the menu.</w:t>
      </w:r>
    </w:p>
    <w:p w14:paraId="2689FC42" w14:textId="56E2C185" w:rsidR="00C51E77" w:rsidRPr="00C51E77" w:rsidRDefault="00C51E77" w:rsidP="00C51E77">
      <w:pPr>
        <w:pStyle w:val="ListParagraph"/>
        <w:spacing w:after="241"/>
        <w:ind w:left="961" w:right="67" w:firstLine="0"/>
      </w:pPr>
      <w:r>
        <w:rPr>
          <w:noProof/>
        </w:rPr>
        <w:drawing>
          <wp:inline distT="0" distB="0" distL="0" distR="0" wp14:anchorId="5426E78D" wp14:editId="0D055F5D">
            <wp:extent cx="3968750" cy="3249684"/>
            <wp:effectExtent l="0" t="0" r="0" b="0"/>
            <wp:docPr id="2" name="Picture 2" descr="Check for Updat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5794" r="15583" b="-2432"/>
                    <a:stretch/>
                  </pic:blipFill>
                  <pic:spPr bwMode="auto">
                    <a:xfrm>
                      <a:off x="0" y="0"/>
                      <a:ext cx="3970504" cy="325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39689A" w14:textId="2D29DF04" w:rsidR="00C51E77" w:rsidRPr="00C51E77" w:rsidRDefault="00C51E77" w:rsidP="00C51E77">
      <w:pPr>
        <w:pStyle w:val="ListParagraph"/>
        <w:numPr>
          <w:ilvl w:val="0"/>
          <w:numId w:val="1"/>
        </w:numPr>
      </w:pPr>
      <w:r>
        <w:lastRenderedPageBreak/>
        <w:t xml:space="preserve">If your Zoom app is updated, you will see a window that says </w:t>
      </w:r>
      <w:r w:rsidRPr="00C51E77">
        <w:rPr>
          <w:b/>
          <w:bCs/>
        </w:rPr>
        <w:t>You are up to date</w:t>
      </w:r>
      <w:r>
        <w:rPr>
          <w:b/>
          <w:bCs/>
        </w:rPr>
        <w:t>.</w:t>
      </w:r>
    </w:p>
    <w:p w14:paraId="3A5D7A1E" w14:textId="7F62421D" w:rsidR="00C51E77" w:rsidRPr="00C51E77" w:rsidRDefault="00C51E77" w:rsidP="00C51E77">
      <w:pPr>
        <w:pStyle w:val="ListParagraph"/>
        <w:ind w:left="961" w:firstLine="0"/>
      </w:pPr>
      <w:r>
        <w:t xml:space="preserve">If your app is not updated, you will see a window that says </w:t>
      </w:r>
      <w:r w:rsidRPr="00C51E77">
        <w:rPr>
          <w:b/>
          <w:bCs/>
        </w:rPr>
        <w:t xml:space="preserve">Update Available </w:t>
      </w:r>
      <w:r>
        <w:t xml:space="preserve">and you can choose </w:t>
      </w:r>
      <w:r w:rsidRPr="00C51E77">
        <w:rPr>
          <w:b/>
          <w:bCs/>
        </w:rPr>
        <w:t>Update</w:t>
      </w:r>
      <w:r>
        <w:t>.</w:t>
      </w:r>
    </w:p>
    <w:p w14:paraId="4625BA45" w14:textId="0669F71B" w:rsidR="00CC1E83" w:rsidRDefault="00C51E77" w:rsidP="00C51E77">
      <w:pPr>
        <w:pStyle w:val="ListParagraph"/>
        <w:ind w:left="961" w:firstLine="0"/>
      </w:pPr>
      <w:r>
        <w:rPr>
          <w:noProof/>
        </w:rPr>
        <w:drawing>
          <wp:inline distT="0" distB="0" distL="0" distR="0" wp14:anchorId="106F77F5" wp14:editId="402A6F0F">
            <wp:extent cx="5930900" cy="2041218"/>
            <wp:effectExtent l="0" t="0" r="0" b="0"/>
            <wp:docPr id="3" name="Picture 3" descr="You are up to dat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204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E83" w:rsidSect="00C51E77">
      <w:pgSz w:w="12240" w:h="15840"/>
      <w:pgMar w:top="576" w:right="720" w:bottom="576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01A47" w14:textId="77777777" w:rsidR="00741EE9" w:rsidRDefault="00741EE9">
      <w:pPr>
        <w:spacing w:after="0" w:line="240" w:lineRule="auto"/>
      </w:pPr>
      <w:r>
        <w:separator/>
      </w:r>
    </w:p>
  </w:endnote>
  <w:endnote w:type="continuationSeparator" w:id="0">
    <w:p w14:paraId="67D37B9D" w14:textId="77777777" w:rsidR="00741EE9" w:rsidRDefault="0074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3CA2C" w14:textId="77777777" w:rsidR="00741EE9" w:rsidRDefault="00741EE9">
      <w:pPr>
        <w:spacing w:after="0" w:line="240" w:lineRule="auto"/>
      </w:pPr>
      <w:r>
        <w:separator/>
      </w:r>
    </w:p>
  </w:footnote>
  <w:footnote w:type="continuationSeparator" w:id="0">
    <w:p w14:paraId="09726815" w14:textId="77777777" w:rsidR="00741EE9" w:rsidRDefault="0074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76D18" w14:textId="77777777" w:rsidR="009275E8" w:rsidRDefault="00952B8C">
    <w:pPr>
      <w:spacing w:after="0" w:line="259" w:lineRule="auto"/>
      <w:ind w:left="360" w:firstLine="0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57AB0" w14:textId="77777777" w:rsidR="009275E8" w:rsidRDefault="00741EE9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73164" w14:textId="77777777" w:rsidR="009275E8" w:rsidRDefault="00741EE9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E49CD"/>
    <w:multiLevelType w:val="hybridMultilevel"/>
    <w:tmpl w:val="1DAA43CE"/>
    <w:lvl w:ilvl="0" w:tplc="91F29AC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ysjA3NrI0NjExsTBS0lEKTi0uzszPAykwrAUAS2OgxywAAAA="/>
  </w:docVars>
  <w:rsids>
    <w:rsidRoot w:val="00952B8C"/>
    <w:rsid w:val="00032406"/>
    <w:rsid w:val="001530B6"/>
    <w:rsid w:val="006F3DD7"/>
    <w:rsid w:val="00741EE9"/>
    <w:rsid w:val="008B149B"/>
    <w:rsid w:val="00952B8C"/>
    <w:rsid w:val="00960162"/>
    <w:rsid w:val="00BC0A69"/>
    <w:rsid w:val="00C51E77"/>
    <w:rsid w:val="00D5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2E04"/>
  <w15:chartTrackingRefBased/>
  <w15:docId w15:val="{F158ACF6-5524-4691-8E99-3BCCE39A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B8C"/>
    <w:pPr>
      <w:spacing w:after="161" w:line="309" w:lineRule="auto"/>
      <w:ind w:left="370" w:hanging="1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Levine</dc:creator>
  <cp:keywords/>
  <dc:description/>
  <cp:lastModifiedBy>Wendy Varela</cp:lastModifiedBy>
  <cp:revision>2</cp:revision>
  <dcterms:created xsi:type="dcterms:W3CDTF">2021-05-11T17:45:00Z</dcterms:created>
  <dcterms:modified xsi:type="dcterms:W3CDTF">2021-05-11T17:45:00Z</dcterms:modified>
</cp:coreProperties>
</file>